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22" w:rsidRPr="003A3322" w:rsidRDefault="003A3322" w:rsidP="003A3322">
      <w:pPr>
        <w:spacing w:after="0" w:line="240" w:lineRule="auto"/>
        <w:jc w:val="center"/>
        <w:rPr>
          <w:rFonts w:ascii="Times New Roman" w:eastAsia="Times New Roman" w:hAnsi="Times New Roman" w:cs="Times New Roman"/>
          <w:b/>
          <w:sz w:val="24"/>
          <w:szCs w:val="24"/>
        </w:rPr>
      </w:pPr>
      <w:r w:rsidRPr="003A3322">
        <w:rPr>
          <w:rFonts w:ascii="Times New Roman" w:eastAsia="Times New Roman" w:hAnsi="Times New Roman" w:cs="Times New Roman"/>
          <w:b/>
          <w:sz w:val="24"/>
          <w:szCs w:val="24"/>
        </w:rPr>
        <w:t>Заключение трудового договора в письменной форме</w:t>
      </w:r>
    </w:p>
    <w:p w:rsidR="003A3322" w:rsidRDefault="003A3322" w:rsidP="003A3322">
      <w:pPr>
        <w:spacing w:after="0" w:line="240" w:lineRule="auto"/>
        <w:ind w:firstLine="709"/>
        <w:contextualSpacing/>
        <w:rPr>
          <w:rFonts w:ascii="Times New Roman" w:eastAsia="Times New Roman" w:hAnsi="Times New Roman" w:cs="Times New Roman"/>
          <w:sz w:val="24"/>
          <w:szCs w:val="24"/>
        </w:rPr>
      </w:pPr>
    </w:p>
    <w:p w:rsidR="003A3322" w:rsidRPr="003A3322" w:rsidRDefault="003A3322" w:rsidP="003A3322">
      <w:pPr>
        <w:spacing w:after="0" w:line="240" w:lineRule="auto"/>
        <w:ind w:firstLine="709"/>
        <w:contextualSpacing/>
        <w:rPr>
          <w:rFonts w:ascii="Times New Roman" w:eastAsia="Times New Roman" w:hAnsi="Times New Roman" w:cs="Times New Roman"/>
          <w:sz w:val="24"/>
          <w:szCs w:val="24"/>
        </w:rPr>
      </w:pPr>
      <w:r w:rsidRPr="003A3322">
        <w:rPr>
          <w:rFonts w:ascii="Times New Roman" w:eastAsia="Times New Roman" w:hAnsi="Times New Roman" w:cs="Times New Roman"/>
          <w:sz w:val="24"/>
          <w:szCs w:val="24"/>
        </w:rPr>
        <w:t>Трудовые отношения между работником и работодателем в соответствии с Трудовым кодексом Российской Федерации оформляются трудовым договором, который согласно ст. 67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3A3322" w:rsidRPr="003A3322" w:rsidRDefault="003A3322" w:rsidP="003A3322">
      <w:pPr>
        <w:spacing w:after="0" w:line="240" w:lineRule="auto"/>
        <w:ind w:firstLine="709"/>
        <w:contextualSpacing/>
        <w:rPr>
          <w:rFonts w:ascii="Times New Roman" w:eastAsia="Times New Roman" w:hAnsi="Times New Roman" w:cs="Times New Roman"/>
          <w:sz w:val="24"/>
          <w:szCs w:val="24"/>
        </w:rPr>
      </w:pPr>
      <w:r w:rsidRPr="003A3322">
        <w:rPr>
          <w:rFonts w:ascii="Times New Roman" w:eastAsia="Times New Roman" w:hAnsi="Times New Roman" w:cs="Times New Roman"/>
          <w:sz w:val="24"/>
          <w:szCs w:val="24"/>
        </w:rPr>
        <w:t> Заключение трудового договора обязательно, так как он является единственным документом, надлежащим образом подтверждающим факт трудоустройства работника, а также установленный размер заработной платы.</w:t>
      </w:r>
    </w:p>
    <w:p w:rsidR="003A3322" w:rsidRPr="003A3322" w:rsidRDefault="003A3322" w:rsidP="003A3322">
      <w:pPr>
        <w:spacing w:after="0" w:line="240" w:lineRule="auto"/>
        <w:ind w:firstLine="709"/>
        <w:contextualSpacing/>
        <w:rPr>
          <w:rFonts w:ascii="Times New Roman" w:eastAsia="Times New Roman" w:hAnsi="Times New Roman" w:cs="Times New Roman"/>
          <w:sz w:val="24"/>
          <w:szCs w:val="24"/>
        </w:rPr>
      </w:pPr>
      <w:r w:rsidRPr="003A3322">
        <w:rPr>
          <w:rFonts w:ascii="Times New Roman" w:eastAsia="Times New Roman" w:hAnsi="Times New Roman" w:cs="Times New Roman"/>
          <w:sz w:val="24"/>
          <w:szCs w:val="24"/>
        </w:rPr>
        <w:t> Подписание с работником вместо трудового гражданско-правового договора(подряда, оказания услуг) является правонарушением, за которое работодатель может быть привлечен к административной ответственности.</w:t>
      </w:r>
    </w:p>
    <w:p w:rsidR="003A3322" w:rsidRPr="003A3322" w:rsidRDefault="003A3322" w:rsidP="003A3322">
      <w:pPr>
        <w:spacing w:after="0" w:line="240" w:lineRule="auto"/>
        <w:ind w:firstLine="709"/>
        <w:contextualSpacing/>
        <w:rPr>
          <w:rFonts w:ascii="Times New Roman" w:eastAsia="Times New Roman" w:hAnsi="Times New Roman" w:cs="Times New Roman"/>
          <w:sz w:val="24"/>
          <w:szCs w:val="24"/>
        </w:rPr>
      </w:pPr>
      <w:r w:rsidRPr="003A3322">
        <w:rPr>
          <w:rFonts w:ascii="Times New Roman" w:eastAsia="Times New Roman" w:hAnsi="Times New Roman" w:cs="Times New Roman"/>
          <w:sz w:val="24"/>
          <w:szCs w:val="24"/>
        </w:rPr>
        <w:t> В соответствии со ст. 2, ч.1 ст.15, ч.1 ст.56 Трудового кодекса РФ отличительными признаками трудового договора являются личное выполнение работником трудовой функции, конкретного вида поручаемой работы (а не разового задания), подчинение работника правилам внутреннего трудового распорядка, наличие гарантий социальной защищенности.</w:t>
      </w:r>
    </w:p>
    <w:p w:rsidR="003A3322" w:rsidRDefault="003A3322" w:rsidP="003A3322">
      <w:pPr>
        <w:spacing w:after="0" w:line="240" w:lineRule="auto"/>
        <w:ind w:firstLine="709"/>
        <w:contextualSpacing/>
        <w:rPr>
          <w:rFonts w:ascii="Times New Roman" w:eastAsia="Times New Roman" w:hAnsi="Times New Roman" w:cs="Times New Roman"/>
          <w:sz w:val="24"/>
          <w:szCs w:val="24"/>
        </w:rPr>
      </w:pPr>
      <w:r w:rsidRPr="003A3322">
        <w:rPr>
          <w:rFonts w:ascii="Times New Roman" w:eastAsia="Times New Roman" w:hAnsi="Times New Roman" w:cs="Times New Roman"/>
          <w:sz w:val="24"/>
          <w:szCs w:val="24"/>
        </w:rPr>
        <w:t> Согласно ст. 11 Трудового кодекса РФ трудовое законодательство и иные акты, содержащие нормы трудового права, не распространяются на лиц, работающих на основании договоров гражданско-правового характера. При этом в статье оговорено, что 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3A3322" w:rsidRDefault="003A3322" w:rsidP="003A3322">
      <w:pPr>
        <w:spacing w:after="0" w:line="240" w:lineRule="auto"/>
        <w:contextualSpacing/>
        <w:rPr>
          <w:rFonts w:ascii="Times New Roman" w:eastAsia="Times New Roman" w:hAnsi="Times New Roman" w:cs="Times New Roman"/>
          <w:sz w:val="24"/>
          <w:szCs w:val="24"/>
        </w:rPr>
      </w:pPr>
    </w:p>
    <w:p w:rsidR="003A3322" w:rsidRPr="003A3322" w:rsidRDefault="003A3322" w:rsidP="003A3322">
      <w:pPr>
        <w:spacing w:after="0" w:line="240" w:lineRule="auto"/>
        <w:contextualSpacing/>
        <w:rPr>
          <w:rFonts w:ascii="Times New Roman" w:eastAsia="Times New Roman" w:hAnsi="Times New Roman" w:cs="Times New Roman"/>
          <w:sz w:val="24"/>
          <w:szCs w:val="24"/>
        </w:rPr>
      </w:pPr>
      <w:bookmarkStart w:id="0" w:name="_GoBack"/>
      <w:bookmarkEnd w:id="0"/>
    </w:p>
    <w:sectPr w:rsidR="003A3322" w:rsidRPr="003A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2"/>
  </w:compat>
  <w:rsids>
    <w:rsidRoot w:val="003A3322"/>
    <w:rsid w:val="00020F9E"/>
    <w:rsid w:val="003A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3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59761">
      <w:bodyDiv w:val="1"/>
      <w:marLeft w:val="0"/>
      <w:marRight w:val="0"/>
      <w:marTop w:val="0"/>
      <w:marBottom w:val="0"/>
      <w:divBdr>
        <w:top w:val="none" w:sz="0" w:space="0" w:color="auto"/>
        <w:left w:val="none" w:sz="0" w:space="0" w:color="auto"/>
        <w:bottom w:val="none" w:sz="0" w:space="0" w:color="auto"/>
        <w:right w:val="none" w:sz="0" w:space="0" w:color="auto"/>
      </w:divBdr>
      <w:divsChild>
        <w:div w:id="1403524794">
          <w:marLeft w:val="0"/>
          <w:marRight w:val="0"/>
          <w:marTop w:val="0"/>
          <w:marBottom w:val="0"/>
          <w:divBdr>
            <w:top w:val="none" w:sz="0" w:space="0" w:color="auto"/>
            <w:left w:val="none" w:sz="0" w:space="0" w:color="auto"/>
            <w:bottom w:val="none" w:sz="0" w:space="0" w:color="auto"/>
            <w:right w:val="none" w:sz="0" w:space="0" w:color="auto"/>
          </w:divBdr>
        </w:div>
        <w:div w:id="1852182600">
          <w:marLeft w:val="0"/>
          <w:marRight w:val="0"/>
          <w:marTop w:val="0"/>
          <w:marBottom w:val="0"/>
          <w:divBdr>
            <w:top w:val="none" w:sz="0" w:space="0" w:color="auto"/>
            <w:left w:val="none" w:sz="0" w:space="0" w:color="auto"/>
            <w:bottom w:val="none" w:sz="0" w:space="0" w:color="auto"/>
            <w:right w:val="none" w:sz="0" w:space="0" w:color="auto"/>
          </w:divBdr>
          <w:divsChild>
            <w:div w:id="1340696202">
              <w:marLeft w:val="0"/>
              <w:marRight w:val="0"/>
              <w:marTop w:val="0"/>
              <w:marBottom w:val="0"/>
              <w:divBdr>
                <w:top w:val="none" w:sz="0" w:space="0" w:color="auto"/>
                <w:left w:val="none" w:sz="0" w:space="0" w:color="auto"/>
                <w:bottom w:val="none" w:sz="0" w:space="0" w:color="auto"/>
                <w:right w:val="none" w:sz="0" w:space="0" w:color="auto"/>
              </w:divBdr>
              <w:divsChild>
                <w:div w:id="1912933632">
                  <w:marLeft w:val="0"/>
                  <w:marRight w:val="0"/>
                  <w:marTop w:val="0"/>
                  <w:marBottom w:val="0"/>
                  <w:divBdr>
                    <w:top w:val="none" w:sz="0" w:space="0" w:color="auto"/>
                    <w:left w:val="none" w:sz="0" w:space="0" w:color="auto"/>
                    <w:bottom w:val="none" w:sz="0" w:space="0" w:color="auto"/>
                    <w:right w:val="none" w:sz="0" w:space="0" w:color="auto"/>
                  </w:divBdr>
                  <w:divsChild>
                    <w:div w:id="20757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ДВ</dc:creator>
  <cp:keywords/>
  <dc:description/>
  <cp:lastModifiedBy>User</cp:lastModifiedBy>
  <cp:revision>3</cp:revision>
  <dcterms:created xsi:type="dcterms:W3CDTF">2020-06-29T09:49:00Z</dcterms:created>
  <dcterms:modified xsi:type="dcterms:W3CDTF">2021-06-28T21:10:00Z</dcterms:modified>
</cp:coreProperties>
</file>